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08" w:rsidRDefault="006E7F2A" w:rsidP="00003A08">
      <w:pPr>
        <w:spacing w:after="0"/>
      </w:pPr>
      <w:r>
        <w:rPr>
          <w:noProof/>
          <w:lang w:eastAsia="ru-RU"/>
        </w:rPr>
        <w:pict>
          <v:oval id="_x0000_s1026" style="position:absolute;margin-left:125.25pt;margin-top:-29.4pt;width:288.75pt;height:99.9pt;z-index:-251654144;mso-wrap-distance-left:2.88pt;mso-wrap-distance-top:2.88pt;mso-wrap-distance-right:2.88pt;mso-wrap-distance-bottom:2.88pt" wrapcoords="8938 -187 7608 -33 3724 1817 3298 2588 1596 4592 425 7059 -106 9525 -106 12146 425 14613 1649 17234 3724 19546 3884 20009 8034 21859 8991 21859 12609 21859 13620 21859 17662 20009 17822 19546 19897 17234 21121 14613 21653 12146 21653 9680 21387 8292 21175 7213 20004 4592 18673 3050 17876 1817 13939 -33 12609 -187 8938 -187" fillcolor="#ff9" strokecolor="#c00" o:clip="t" o:cliptowrap="t">
            <o:clippath o:v="m8938,-187l7608,-33,3724,1817r-426,771l1596,4592,425,7059,-106,9525r,2621l425,14613r1224,2621l3724,19546r160,463l8034,21859r957,l12609,21859r1011,l17662,20009r160,-463l19897,17234r1224,-2621l21653,12146r,-2466l21387,8292,21175,7213,20004,4592,18673,3050,17876,1817,13939,-33,12609,-187r-3671,xe"/>
            <v:stroke>
              <o:left v:ext="view" color="black [0]"/>
              <o:top v:ext="view" color="black [0]"/>
              <o:right v:ext="view" color="black [0]"/>
              <o:bottom v:ext="view" color="black [0]"/>
              <o:column v:ext="view" color="black [0]"/>
            </v:stroke>
            <v:shadow color="#ccc"/>
            <v:textbox style="mso-next-textbox:#_x0000_s1026;mso-column-margin:2mm" inset="2.88pt,2.88pt,2.88pt,2.88pt">
              <w:txbxContent>
                <w:p w:rsidR="00003A08" w:rsidRPr="00710424" w:rsidRDefault="00003A08" w:rsidP="00710424">
                  <w:pPr>
                    <w:widowControl w:val="0"/>
                    <w:spacing w:after="0" w:line="240" w:lineRule="auto"/>
                    <w:jc w:val="center"/>
                    <w:rPr>
                      <w:rFonts w:ascii="Times New Roman" w:hAnsi="Times New Roman" w:cs="Times New Roman"/>
                      <w:b/>
                      <w:bCs/>
                      <w:color w:val="CC0000"/>
                      <w:szCs w:val="24"/>
                    </w:rPr>
                  </w:pPr>
                  <w:r w:rsidRPr="00710424">
                    <w:rPr>
                      <w:rFonts w:ascii="Times New Roman" w:hAnsi="Times New Roman" w:cs="Times New Roman"/>
                      <w:b/>
                      <w:bCs/>
                      <w:color w:val="CC0000"/>
                      <w:szCs w:val="24"/>
                    </w:rPr>
                    <w:t>Муниципальное дошкольное образовательное учреждение детский сад общеразвивающего вида</w:t>
                  </w:r>
                </w:p>
                <w:p w:rsidR="00003A08" w:rsidRPr="00710424" w:rsidRDefault="00003A08" w:rsidP="00710424">
                  <w:pPr>
                    <w:widowControl w:val="0"/>
                    <w:spacing w:after="0" w:line="240" w:lineRule="auto"/>
                    <w:jc w:val="center"/>
                    <w:rPr>
                      <w:rFonts w:ascii="Times New Roman" w:hAnsi="Times New Roman" w:cs="Times New Roman"/>
                      <w:b/>
                      <w:bCs/>
                      <w:color w:val="CC0000"/>
                      <w:szCs w:val="24"/>
                    </w:rPr>
                  </w:pPr>
                  <w:r w:rsidRPr="00710424">
                    <w:rPr>
                      <w:rFonts w:ascii="Times New Roman" w:hAnsi="Times New Roman" w:cs="Times New Roman"/>
                      <w:b/>
                      <w:bCs/>
                      <w:color w:val="CC0000"/>
                      <w:szCs w:val="24"/>
                    </w:rPr>
                    <w:t xml:space="preserve">« Брусничка» </w:t>
                  </w:r>
                </w:p>
                <w:p w:rsidR="00003A08" w:rsidRPr="00710424" w:rsidRDefault="00003A08" w:rsidP="00710424">
                  <w:pPr>
                    <w:widowControl w:val="0"/>
                    <w:spacing w:after="0" w:line="240" w:lineRule="auto"/>
                    <w:jc w:val="center"/>
                    <w:rPr>
                      <w:rFonts w:ascii="Times New Roman" w:hAnsi="Times New Roman" w:cs="Times New Roman"/>
                      <w:b/>
                      <w:bCs/>
                      <w:color w:val="CC0000"/>
                      <w:szCs w:val="24"/>
                    </w:rPr>
                  </w:pPr>
                  <w:r w:rsidRPr="00710424">
                    <w:rPr>
                      <w:rFonts w:ascii="Times New Roman" w:hAnsi="Times New Roman" w:cs="Times New Roman"/>
                      <w:b/>
                      <w:bCs/>
                      <w:color w:val="CC0000"/>
                      <w:szCs w:val="24"/>
                    </w:rPr>
                    <w:t>(МДОУ «Брусничка»)</w:t>
                  </w:r>
                </w:p>
              </w:txbxContent>
            </v:textbox>
            <w10:wrap type="tight"/>
          </v:oval>
        </w:pict>
      </w:r>
      <w:r w:rsidR="00003A08">
        <w:rPr>
          <w:noProof/>
          <w:lang w:eastAsia="ru-RU"/>
        </w:rPr>
        <w:drawing>
          <wp:anchor distT="0" distB="0" distL="114300" distR="114300" simplePos="0" relativeHeight="251661312" behindDoc="0" locked="0" layoutInCell="1" allowOverlap="1">
            <wp:simplePos x="0" y="0"/>
            <wp:positionH relativeFrom="column">
              <wp:posOffset>5372100</wp:posOffset>
            </wp:positionH>
            <wp:positionV relativeFrom="paragraph">
              <wp:posOffset>-400050</wp:posOffset>
            </wp:positionV>
            <wp:extent cx="1600200" cy="1485900"/>
            <wp:effectExtent l="19050" t="0" r="0" b="0"/>
            <wp:wrapNone/>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4" cstate="print"/>
                    <a:srcRect/>
                    <a:stretch>
                      <a:fillRect/>
                    </a:stretch>
                  </pic:blipFill>
                  <pic:spPr bwMode="auto">
                    <a:xfrm>
                      <a:off x="0" y="0"/>
                      <a:ext cx="1600200" cy="1485900"/>
                    </a:xfrm>
                    <a:prstGeom prst="rect">
                      <a:avLst/>
                    </a:prstGeom>
                    <a:noFill/>
                  </pic:spPr>
                </pic:pic>
              </a:graphicData>
            </a:graphic>
          </wp:anchor>
        </w:drawing>
      </w:r>
      <w:r w:rsidR="00003A08">
        <w:rPr>
          <w:noProof/>
          <w:lang w:eastAsia="ru-RU"/>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-257175</wp:posOffset>
            </wp:positionV>
            <wp:extent cx="1600200" cy="1200150"/>
            <wp:effectExtent l="19050" t="0" r="0" b="0"/>
            <wp:wrapNone/>
            <wp:docPr id="2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cstate="print"/>
                    <a:srcRect/>
                    <a:stretch>
                      <a:fillRect/>
                    </a:stretch>
                  </pic:blipFill>
                  <pic:spPr bwMode="auto">
                    <a:xfrm>
                      <a:off x="0" y="0"/>
                      <a:ext cx="1600200" cy="1200150"/>
                    </a:xfrm>
                    <a:prstGeom prst="rect">
                      <a:avLst/>
                    </a:prstGeom>
                    <a:noFill/>
                  </pic:spPr>
                </pic:pic>
              </a:graphicData>
            </a:graphic>
          </wp:anchor>
        </w:drawing>
      </w:r>
    </w:p>
    <w:p w:rsidR="00003A08" w:rsidRDefault="00003A08" w:rsidP="00003A08">
      <w:pPr>
        <w:spacing w:after="0"/>
      </w:pPr>
    </w:p>
    <w:p w:rsidR="00003A08" w:rsidRDefault="00003A08" w:rsidP="00003A08">
      <w:pPr>
        <w:spacing w:after="0"/>
      </w:pPr>
    </w:p>
    <w:p w:rsidR="00003A08" w:rsidRDefault="00003A08" w:rsidP="00003A08">
      <w:pPr>
        <w:spacing w:after="0"/>
      </w:pPr>
    </w:p>
    <w:p w:rsidR="00003A08" w:rsidRDefault="00003A08" w:rsidP="00003A08">
      <w:pPr>
        <w:spacing w:after="0"/>
      </w:pPr>
    </w:p>
    <w:p w:rsidR="00003A08" w:rsidRDefault="00003A08" w:rsidP="00003A08">
      <w:pPr>
        <w:spacing w:after="0"/>
      </w:pPr>
    </w:p>
    <w:p w:rsidR="00003A08" w:rsidRDefault="006E7F2A" w:rsidP="00003A08">
      <w:pPr>
        <w:spacing w:after="0"/>
      </w:pPr>
      <w:r>
        <w:rPr>
          <w:noProof/>
          <w:lang w:eastAsia="ru-RU"/>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7" type="#_x0000_t164" style="position:absolute;margin-left:8.45pt;margin-top:12.6pt;width:520.05pt;height:53.4pt;z-index:-251653120;mso-wrap-distance-left:2.88pt;mso-wrap-distance-top:2.88pt;mso-wrap-distance-right:2.88pt;mso-wrap-distance-bottom:2.88pt" wrapcoords="8440 1226 6689 1547 94 5404 -62 6368 -62 14402 4752 16652 4752 21794 4877 23401 17693 23401 17662 17294 19818 16652 21757 14402 21757 7975 21381 7011 19787 6368 19818 5083 15004 1547 12972 1226 8440 1226" adj=",10800" fillcolor="#60c" strokecolor="#c9f" o:clip="t" o:cliptowrap="t">
            <o:clippath o:v="m8440,1226l6689,1547,94,5404,-62,6368r,8034l4752,16652r,5142l4877,23401r12816,l17662,17294r2156,-642l21757,14402r,-6427l21381,7011,19787,6368r31,-1285l15004,1547,12972,1226r-4532,xe"/>
            <v:fill color2="#c0c" rotate="t" focus="100%" type="gradient"/>
            <v:stroke>
              <o:left v:ext="view" color="black [0]"/>
              <o:top v:ext="view" color="black [0]"/>
              <o:right v:ext="view" color="black [0]"/>
              <o:bottom v:ext="view" color="black [0]"/>
              <o:column v:ext="view" color="black [0]"/>
            </v:stroke>
            <v:shadow on="t" color="#99f" opacity="52429f" offset="3pt,3pt"/>
            <v:textpath style="font-family:&quot;Impact&quot;;v-text-kern:t" trim="t" fitpath="t" xscale="f" string="Брусничкины&#10; новости"/>
            <w10:wrap type="tight"/>
          </v:shape>
        </w:pict>
      </w:r>
    </w:p>
    <w:p w:rsidR="00003A08" w:rsidRDefault="00003A08" w:rsidP="00003A08">
      <w:pPr>
        <w:spacing w:after="0"/>
      </w:pPr>
    </w:p>
    <w:p w:rsidR="00003A08" w:rsidRDefault="006E7F2A" w:rsidP="00003A08">
      <w:pPr>
        <w:spacing w:after="0"/>
      </w:pPr>
      <w:r>
        <w:rPr>
          <w:noProof/>
          <w:lang w:eastAsia="ru-RU"/>
        </w:rPr>
        <w:pict>
          <v:shapetype id="_x0000_t202" coordsize="21600,21600" o:spt="202" path="m,l,21600r21600,l21600,xe">
            <v:stroke joinstyle="miter"/>
            <v:path gradientshapeok="t" o:connecttype="rect"/>
          </v:shapetype>
          <v:shape id="_x0000_s1028" type="#_x0000_t202" style="position:absolute;margin-left:-6pt;margin-top:40.7pt;width:529.05pt;height:23.25pt;z-index:251664384;visibility:visible;mso-wrap-distance-left:2.88pt;mso-wrap-distance-top:2.88pt;mso-wrap-distance-right:2.88pt;mso-wrap-distance-bottom:2.88pt" wrapcoords="-31 -1174" filled="f" fillcolor="black [0]" stroked="f" strokecolor="black [0]" strokeweight="0" o:clip="t" o:cliptowrap="t">
            <o:clippath o:v="m-31,-1174lxe"/>
            <v:stroke>
              <o:left v:ext="view" color="black [0]"/>
              <o:top v:ext="view" color="black [0]"/>
              <o:right v:ext="view" color="black [0]"/>
              <o:bottom v:ext="view" color="black [0]"/>
              <o:column v:ext="view" color="black [0]"/>
            </v:stroke>
            <v:shadow color="#ccc"/>
            <o:lock v:ext="edit" shapetype="t"/>
            <v:textbox style="mso-next-textbox:#_x0000_s1028;mso-column-margin:5.7pt" inset="2.85pt,2.85pt,2.85pt,2.85pt">
              <w:txbxContent>
                <w:p w:rsidR="00003A08" w:rsidRPr="00B82E5B" w:rsidRDefault="00003A08" w:rsidP="00003A08">
                  <w:pPr>
                    <w:pStyle w:val="a3"/>
                    <w:widowControl w:val="0"/>
                    <w:jc w:val="left"/>
                    <w:rPr>
                      <w:rFonts w:ascii="Times New Roman" w:hAnsi="Times New Roman"/>
                      <w:b/>
                      <w:bCs/>
                      <w:sz w:val="24"/>
                      <w:szCs w:val="24"/>
                    </w:rPr>
                  </w:pPr>
                  <w:r>
                    <w:rPr>
                      <w:rFonts w:ascii="Times New Roman" w:hAnsi="Times New Roman"/>
                      <w:b/>
                      <w:bCs/>
                      <w:sz w:val="24"/>
                      <w:szCs w:val="24"/>
                    </w:rPr>
                    <w:t>Выпуск № 2</w:t>
                  </w:r>
                  <w:r>
                    <w:rPr>
                      <w:rFonts w:ascii="Times New Roman" w:hAnsi="Times New Roman"/>
                      <w:b/>
                      <w:bCs/>
                      <w:sz w:val="24"/>
                      <w:szCs w:val="24"/>
                      <w:lang w:val="en-US"/>
                    </w:rPr>
                    <w:t xml:space="preserve">                                                                                                                           </w:t>
                  </w:r>
                  <w:r>
                    <w:rPr>
                      <w:rFonts w:ascii="Times New Roman" w:hAnsi="Times New Roman"/>
                      <w:b/>
                      <w:bCs/>
                      <w:sz w:val="24"/>
                      <w:szCs w:val="24"/>
                    </w:rPr>
                    <w:t>30</w:t>
                  </w:r>
                  <w:r>
                    <w:rPr>
                      <w:rFonts w:ascii="Times New Roman" w:hAnsi="Times New Roman"/>
                      <w:b/>
                      <w:bCs/>
                      <w:sz w:val="24"/>
                      <w:szCs w:val="24"/>
                      <w:lang w:val="en-US"/>
                    </w:rPr>
                    <w:t>.</w:t>
                  </w:r>
                  <w:r>
                    <w:rPr>
                      <w:rFonts w:ascii="Times New Roman" w:hAnsi="Times New Roman"/>
                      <w:b/>
                      <w:bCs/>
                      <w:sz w:val="24"/>
                      <w:szCs w:val="24"/>
                    </w:rPr>
                    <w:t>10</w:t>
                  </w:r>
                  <w:r>
                    <w:rPr>
                      <w:rFonts w:ascii="Times New Roman" w:hAnsi="Times New Roman"/>
                      <w:b/>
                      <w:bCs/>
                      <w:sz w:val="24"/>
                      <w:szCs w:val="24"/>
                      <w:lang w:val="en-US"/>
                    </w:rPr>
                    <w:t>.201</w:t>
                  </w:r>
                  <w:r>
                    <w:rPr>
                      <w:rFonts w:ascii="Times New Roman" w:hAnsi="Times New Roman"/>
                      <w:b/>
                      <w:bCs/>
                      <w:sz w:val="24"/>
                      <w:szCs w:val="24"/>
                    </w:rPr>
                    <w:t>7г</w:t>
                  </w:r>
                </w:p>
                <w:p w:rsidR="00003A08" w:rsidRDefault="00003A08" w:rsidP="00003A08">
                  <w:pPr>
                    <w:pStyle w:val="a3"/>
                    <w:widowControl w:val="0"/>
                    <w:jc w:val="left"/>
                    <w:rPr>
                      <w:rFonts w:ascii="Times New Roman" w:hAnsi="Times New Roman"/>
                      <w:b/>
                      <w:bCs/>
                      <w:sz w:val="24"/>
                      <w:szCs w:val="24"/>
                      <w:lang w:val="en-US"/>
                    </w:rPr>
                  </w:pPr>
                  <w:r>
                    <w:rPr>
                      <w:rFonts w:ascii="Times New Roman" w:hAnsi="Times New Roman"/>
                      <w:b/>
                      <w:bCs/>
                      <w:sz w:val="24"/>
                      <w:szCs w:val="24"/>
                      <w:lang w:val="en-US"/>
                    </w:rPr>
                    <w:t xml:space="preserve">     </w:t>
                  </w:r>
                </w:p>
                <w:p w:rsidR="00003A08" w:rsidRPr="00B82E5B" w:rsidRDefault="00003A08" w:rsidP="00003A08">
                  <w:pPr>
                    <w:pStyle w:val="a3"/>
                    <w:widowControl w:val="0"/>
                    <w:jc w:val="left"/>
                    <w:rPr>
                      <w:sz w:val="24"/>
                      <w:szCs w:val="24"/>
                    </w:rPr>
                  </w:pPr>
                  <w:r>
                    <w:rPr>
                      <w:rFonts w:ascii="Times New Roman" w:hAnsi="Times New Roman"/>
                      <w:b/>
                      <w:bCs/>
                      <w:sz w:val="24"/>
                      <w:szCs w:val="24"/>
                      <w:lang w:val="en-US"/>
                    </w:rPr>
                    <w:t xml:space="preserve">                                                                                                          </w:t>
                  </w:r>
                  <w:r>
                    <w:rPr>
                      <w:sz w:val="24"/>
                      <w:szCs w:val="24"/>
                      <w:lang w:val="en-US"/>
                    </w:rPr>
                    <w:t xml:space="preserve">                                             </w:t>
                  </w:r>
                </w:p>
              </w:txbxContent>
            </v:textbox>
          </v:shape>
        </w:pict>
      </w:r>
    </w:p>
    <w:p w:rsidR="00003A08" w:rsidRDefault="00003A08" w:rsidP="00003A08">
      <w:pPr>
        <w:spacing w:after="0"/>
      </w:pPr>
    </w:p>
    <w:p w:rsidR="00003A08" w:rsidRDefault="006E7F2A" w:rsidP="00003A08">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75pt;margin-top:6.25pt;width:324pt;height:20pt;z-index:-251649024" wrapcoords="-50 -800 -50 24000 2900 24000 16750 24000 21800 24000 21800 2400 2200 -800 -50 -800" fillcolor="#06c" strokecolor="red" strokeweight="1.5pt">
            <v:shadow on="t" color="#900"/>
            <v:textpath style="font-family:&quot;Impact&quot;;v-text-kern:t" trim="t" fitpath="t" string="Наши гости"/>
            <w10:wrap type="tight"/>
          </v:shape>
        </w:pict>
      </w:r>
    </w:p>
    <w:p w:rsidR="00003A08" w:rsidRDefault="00003A08" w:rsidP="00003A08">
      <w:pPr>
        <w:spacing w:after="0"/>
      </w:pPr>
    </w:p>
    <w:p w:rsidR="00003A08" w:rsidRDefault="006E7F2A" w:rsidP="00003A08">
      <w:pPr>
        <w:spacing w:after="0"/>
      </w:pPr>
      <w:r>
        <w:rPr>
          <w:noProof/>
          <w:lang w:eastAsia="ru-RU"/>
        </w:rPr>
        <w:pict>
          <v:rect id="_x0000_s1029" style="position:absolute;margin-left:437.25pt;margin-top:5.85pt;width:139.35pt;height:151.75pt;z-index:251665408;visibility:visible;mso-wrap-edited:f;mso-wrap-distance-left:2.88pt;mso-wrap-distance-top:2.88pt;mso-wrap-distance-right:2.88pt;mso-wrap-distance-bottom:2.88pt" fillcolor="#ccf" stroked="f" strokecolor="black [0]" strokeweight="0" o:cliptowrap="t">
            <v:fill rotate="t" angle="-90" focus="100%" type="gradient"/>
            <v:stroke>
              <o:left v:ext="view" color="black [0]"/>
              <o:top v:ext="view" color="black [0]"/>
              <o:right v:ext="view" color="black [0]"/>
              <o:bottom v:ext="view" color="black [0]"/>
              <o:column v:ext="view" color="black [0]"/>
            </v:stroke>
            <v:shadow color="#ccc"/>
            <o:lock v:ext="edit" shapetype="t"/>
            <v:textbox style="mso-column-margin:2mm" inset="2.88pt,2.88pt,2.88pt,2.88pt">
              <w:txbxContent>
                <w:p w:rsidR="00003A08" w:rsidRPr="00003A08" w:rsidRDefault="00003A08" w:rsidP="00003A08">
                  <w:pPr>
                    <w:widowControl w:val="0"/>
                    <w:spacing w:after="0"/>
                    <w:rPr>
                      <w:rFonts w:ascii="Times New Roman" w:hAnsi="Times New Roman" w:cs="Times New Roman"/>
                      <w:b/>
                      <w:bCs/>
                      <w:color w:val="FF0000"/>
                      <w:sz w:val="24"/>
                      <w:szCs w:val="24"/>
                    </w:rPr>
                  </w:pPr>
                  <w:r w:rsidRPr="00003A08">
                    <w:rPr>
                      <w:rFonts w:ascii="Times New Roman" w:hAnsi="Times New Roman" w:cs="Times New Roman"/>
                      <w:b/>
                      <w:bCs/>
                      <w:color w:val="FF0000"/>
                      <w:sz w:val="24"/>
                      <w:szCs w:val="24"/>
                    </w:rPr>
                    <w:t>Сегодня в номере:</w:t>
                  </w:r>
                </w:p>
                <w:p w:rsidR="00003A08" w:rsidRPr="00003A08" w:rsidRDefault="00003A08" w:rsidP="00003A08">
                  <w:pPr>
                    <w:widowControl w:val="0"/>
                    <w:spacing w:after="0"/>
                    <w:rPr>
                      <w:rFonts w:ascii="Times New Roman" w:hAnsi="Times New Roman" w:cs="Times New Roman"/>
                      <w:color w:val="FF3399"/>
                    </w:rPr>
                  </w:pPr>
                  <w:r w:rsidRPr="00003A08">
                    <w:rPr>
                      <w:rFonts w:ascii="Times New Roman" w:hAnsi="Times New Roman" w:cs="Times New Roman"/>
                    </w:rPr>
                    <w:t xml:space="preserve"> </w:t>
                  </w:r>
                  <w:r w:rsidRPr="00003A08">
                    <w:rPr>
                      <w:rFonts w:ascii="Times New Roman" w:hAnsi="Times New Roman" w:cs="Times New Roman"/>
                      <w:b/>
                      <w:bCs/>
                      <w:color w:val="FF3399"/>
                    </w:rPr>
                    <w:t xml:space="preserve">Стр. 1 </w:t>
                  </w:r>
                </w:p>
                <w:p w:rsidR="00003A08" w:rsidRDefault="00003A08" w:rsidP="00003A08">
                  <w:pPr>
                    <w:widowControl w:val="0"/>
                    <w:spacing w:after="0"/>
                    <w:rPr>
                      <w:rFonts w:ascii="Times New Roman" w:hAnsi="Times New Roman" w:cs="Times New Roman"/>
                    </w:rPr>
                  </w:pPr>
                  <w:r>
                    <w:rPr>
                      <w:rFonts w:ascii="Times New Roman" w:hAnsi="Times New Roman" w:cs="Times New Roman"/>
                    </w:rPr>
                    <w:t>Наши гости</w:t>
                  </w:r>
                </w:p>
                <w:p w:rsidR="00003A08" w:rsidRPr="00003A08" w:rsidRDefault="00003A08" w:rsidP="00003A08">
                  <w:pPr>
                    <w:widowControl w:val="0"/>
                    <w:spacing w:after="0"/>
                    <w:rPr>
                      <w:rFonts w:ascii="Times New Roman" w:hAnsi="Times New Roman" w:cs="Times New Roman"/>
                    </w:rPr>
                  </w:pPr>
                  <w:r w:rsidRPr="00003A08">
                    <w:rPr>
                      <w:rFonts w:ascii="Times New Roman" w:hAnsi="Times New Roman" w:cs="Times New Roman"/>
                    </w:rPr>
                    <w:t>Наши достижения</w:t>
                  </w:r>
                </w:p>
                <w:p w:rsidR="00003A08" w:rsidRDefault="00003A08" w:rsidP="00003A08">
                  <w:pPr>
                    <w:widowControl w:val="0"/>
                    <w:spacing w:after="0"/>
                    <w:rPr>
                      <w:rFonts w:ascii="Times New Roman" w:hAnsi="Times New Roman" w:cs="Times New Roman"/>
                      <w:b/>
                      <w:bCs/>
                      <w:color w:val="FF3399"/>
                    </w:rPr>
                  </w:pPr>
                  <w:r w:rsidRPr="00003A08">
                    <w:rPr>
                      <w:rFonts w:ascii="Times New Roman" w:hAnsi="Times New Roman" w:cs="Times New Roman"/>
                      <w:b/>
                      <w:bCs/>
                      <w:color w:val="FF3399"/>
                    </w:rPr>
                    <w:t>Стр. 2</w:t>
                  </w:r>
                </w:p>
                <w:p w:rsidR="00C10890" w:rsidRDefault="00710424" w:rsidP="00003A08">
                  <w:pPr>
                    <w:widowControl w:val="0"/>
                    <w:spacing w:after="0"/>
                    <w:rPr>
                      <w:rFonts w:ascii="Times New Roman" w:hAnsi="Times New Roman" w:cs="Times New Roman"/>
                      <w:bCs/>
                    </w:rPr>
                  </w:pPr>
                  <w:r>
                    <w:rPr>
                      <w:rFonts w:ascii="Times New Roman" w:hAnsi="Times New Roman" w:cs="Times New Roman"/>
                      <w:bCs/>
                    </w:rPr>
                    <w:t xml:space="preserve">Общее </w:t>
                  </w:r>
                  <w:r w:rsidR="00C10890">
                    <w:rPr>
                      <w:rFonts w:ascii="Times New Roman" w:hAnsi="Times New Roman" w:cs="Times New Roman"/>
                      <w:bCs/>
                    </w:rPr>
                    <w:t>родительское собрание</w:t>
                  </w:r>
                </w:p>
                <w:p w:rsidR="00C10890" w:rsidRDefault="00CF2B54" w:rsidP="00003A08">
                  <w:pPr>
                    <w:widowControl w:val="0"/>
                    <w:spacing w:after="0"/>
                    <w:rPr>
                      <w:rFonts w:ascii="Times New Roman" w:hAnsi="Times New Roman" w:cs="Times New Roman"/>
                      <w:bCs/>
                    </w:rPr>
                  </w:pPr>
                  <w:r>
                    <w:rPr>
                      <w:rFonts w:ascii="Times New Roman" w:hAnsi="Times New Roman" w:cs="Times New Roman"/>
                      <w:bCs/>
                    </w:rPr>
                    <w:t>Развлечения</w:t>
                  </w:r>
                </w:p>
                <w:p w:rsidR="00003A08" w:rsidRPr="00003A08" w:rsidRDefault="00003A08" w:rsidP="00003A08">
                  <w:pPr>
                    <w:widowControl w:val="0"/>
                    <w:spacing w:after="0"/>
                    <w:rPr>
                      <w:rFonts w:ascii="Times New Roman" w:hAnsi="Times New Roman" w:cs="Times New Roman"/>
                      <w:sz w:val="24"/>
                    </w:rPr>
                  </w:pPr>
                  <w:r w:rsidRPr="00003A08">
                    <w:rPr>
                      <w:rFonts w:ascii="Times New Roman" w:hAnsi="Times New Roman" w:cs="Times New Roman"/>
                      <w:sz w:val="24"/>
                    </w:rPr>
                    <w:t xml:space="preserve">Именинники октября </w:t>
                  </w:r>
                </w:p>
                <w:p w:rsidR="00003A08" w:rsidRPr="00003A08" w:rsidRDefault="00003A08" w:rsidP="00003A08">
                  <w:pPr>
                    <w:widowControl w:val="0"/>
                    <w:spacing w:after="0"/>
                    <w:rPr>
                      <w:rFonts w:ascii="Times New Roman" w:hAnsi="Times New Roman" w:cs="Times New Roman"/>
                      <w:sz w:val="24"/>
                    </w:rPr>
                  </w:pPr>
                </w:p>
                <w:p w:rsidR="00003A08" w:rsidRPr="006327C6" w:rsidRDefault="00003A08" w:rsidP="00003A08">
                  <w:pPr>
                    <w:widowControl w:val="0"/>
                  </w:pPr>
                  <w:r>
                    <w:t xml:space="preserve">                          </w:t>
                  </w:r>
                </w:p>
                <w:p w:rsidR="00003A08" w:rsidRPr="006327C6" w:rsidRDefault="00003A08" w:rsidP="00003A08">
                  <w:pPr>
                    <w:widowControl w:val="0"/>
                  </w:pPr>
                  <w:r>
                    <w:rPr>
                      <w:lang w:val="en-US"/>
                    </w:rPr>
                    <w:t> </w:t>
                  </w:r>
                </w:p>
                <w:p w:rsidR="00003A08" w:rsidRDefault="00003A08" w:rsidP="00003A08">
                  <w:pPr>
                    <w:widowControl w:val="0"/>
                  </w:pPr>
                  <w:r>
                    <w:t> </w:t>
                  </w:r>
                </w:p>
              </w:txbxContent>
            </v:textbox>
          </v:rect>
        </w:pict>
      </w:r>
    </w:p>
    <w:p w:rsidR="00003A08" w:rsidRPr="00003A08" w:rsidRDefault="00003A08" w:rsidP="007535BA">
      <w:pPr>
        <w:spacing w:after="0"/>
        <w:ind w:right="1819"/>
        <w:jc w:val="both"/>
        <w:rPr>
          <w:rFonts w:ascii="Times New Roman" w:hAnsi="Times New Roman" w:cs="Times New Roman"/>
          <w:sz w:val="28"/>
        </w:rPr>
      </w:pPr>
      <w:r w:rsidRPr="00003A08">
        <w:rPr>
          <w:rFonts w:ascii="Times New Roman" w:hAnsi="Times New Roman" w:cs="Times New Roman"/>
          <w:sz w:val="28"/>
        </w:rPr>
        <w:t xml:space="preserve">20 октября </w:t>
      </w:r>
      <w:r w:rsidR="00DB1958">
        <w:rPr>
          <w:rFonts w:ascii="Times New Roman" w:hAnsi="Times New Roman" w:cs="Times New Roman"/>
          <w:sz w:val="28"/>
        </w:rPr>
        <w:t>в детский сад приезжали артисты  театра ростовых кукол из города Красноярска  с представлением «Веселое путешествие со светофором». Детям очень понравилось, ведь они стали участниками этой увлекательной истории.</w:t>
      </w:r>
    </w:p>
    <w:p w:rsidR="00DB1958" w:rsidRDefault="009340EC" w:rsidP="00003A08">
      <w:pPr>
        <w:spacing w:after="0"/>
        <w:rPr>
          <w:rFonts w:ascii="Times New Roman" w:hAnsi="Times New Roman" w:cs="Times New Roman"/>
          <w:noProof/>
          <w:sz w:val="28"/>
          <w:lang w:eastAsia="ru-RU"/>
        </w:rPr>
      </w:pPr>
      <w:r>
        <w:rPr>
          <w:rFonts w:ascii="Times New Roman" w:hAnsi="Times New Roman" w:cs="Times New Roman"/>
          <w:noProof/>
          <w:sz w:val="28"/>
          <w:lang w:eastAsia="ru-RU"/>
        </w:rPr>
        <w:drawing>
          <wp:anchor distT="0" distB="0" distL="114300" distR="114300" simplePos="0" relativeHeight="251668480" behindDoc="1" locked="0" layoutInCell="1" allowOverlap="1">
            <wp:simplePos x="0" y="0"/>
            <wp:positionH relativeFrom="column">
              <wp:posOffset>1438275</wp:posOffset>
            </wp:positionH>
            <wp:positionV relativeFrom="paragraph">
              <wp:posOffset>83820</wp:posOffset>
            </wp:positionV>
            <wp:extent cx="3124200" cy="2085975"/>
            <wp:effectExtent l="19050" t="0" r="0" b="0"/>
            <wp:wrapTight wrapText="bothSides">
              <wp:wrapPolygon edited="0">
                <wp:start x="-132" y="0"/>
                <wp:lineTo x="-132" y="21501"/>
                <wp:lineTo x="21600" y="21501"/>
                <wp:lineTo x="21600" y="0"/>
                <wp:lineTo x="-132" y="0"/>
              </wp:wrapPolygon>
            </wp:wrapTight>
            <wp:docPr id="3" name="Рисунок 3" descr="C:\Users\1\Desktop\к газете\IMG_6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к газете\IMG_6770.JPG"/>
                    <pic:cNvPicPr>
                      <a:picLocks noChangeAspect="1" noChangeArrowheads="1"/>
                    </pic:cNvPicPr>
                  </pic:nvPicPr>
                  <pic:blipFill>
                    <a:blip r:embed="rId6" cstate="print"/>
                    <a:srcRect/>
                    <a:stretch>
                      <a:fillRect/>
                    </a:stretch>
                  </pic:blipFill>
                  <pic:spPr bwMode="auto">
                    <a:xfrm>
                      <a:off x="0" y="0"/>
                      <a:ext cx="3124200" cy="2085975"/>
                    </a:xfrm>
                    <a:prstGeom prst="rect">
                      <a:avLst/>
                    </a:prstGeom>
                    <a:noFill/>
                    <a:ln w="9525">
                      <a:noFill/>
                      <a:miter lim="800000"/>
                      <a:headEnd/>
                      <a:tailEnd/>
                    </a:ln>
                  </pic:spPr>
                </pic:pic>
              </a:graphicData>
            </a:graphic>
          </wp:anchor>
        </w:drawing>
      </w:r>
    </w:p>
    <w:p w:rsidR="00DB1958" w:rsidRDefault="00DB1958" w:rsidP="00003A08">
      <w:pPr>
        <w:spacing w:after="0"/>
        <w:rPr>
          <w:rFonts w:ascii="Times New Roman" w:hAnsi="Times New Roman" w:cs="Times New Roman"/>
          <w:noProof/>
          <w:sz w:val="28"/>
          <w:lang w:eastAsia="ru-RU"/>
        </w:rPr>
      </w:pPr>
    </w:p>
    <w:p w:rsidR="00DB1958" w:rsidRDefault="00DB1958" w:rsidP="00003A08">
      <w:pPr>
        <w:spacing w:after="0"/>
        <w:rPr>
          <w:rFonts w:ascii="Times New Roman" w:hAnsi="Times New Roman" w:cs="Times New Roman"/>
          <w:noProof/>
          <w:sz w:val="28"/>
          <w:lang w:eastAsia="ru-RU"/>
        </w:rPr>
      </w:pPr>
    </w:p>
    <w:p w:rsidR="00DB1958" w:rsidRDefault="00DB1958" w:rsidP="00003A08">
      <w:pPr>
        <w:spacing w:after="0"/>
        <w:rPr>
          <w:rFonts w:ascii="Times New Roman" w:hAnsi="Times New Roman" w:cs="Times New Roman"/>
          <w:noProof/>
          <w:sz w:val="28"/>
          <w:lang w:eastAsia="ru-RU"/>
        </w:rPr>
      </w:pPr>
    </w:p>
    <w:p w:rsidR="00DB1958" w:rsidRDefault="00DB1958" w:rsidP="00003A08">
      <w:pPr>
        <w:spacing w:after="0"/>
        <w:rPr>
          <w:rFonts w:ascii="Times New Roman" w:hAnsi="Times New Roman" w:cs="Times New Roman"/>
          <w:noProof/>
          <w:sz w:val="28"/>
          <w:lang w:eastAsia="ru-RU"/>
        </w:rPr>
      </w:pPr>
    </w:p>
    <w:p w:rsidR="00DB1958" w:rsidRDefault="00DB1958" w:rsidP="00003A08">
      <w:pPr>
        <w:spacing w:after="0"/>
        <w:rPr>
          <w:rFonts w:ascii="Times New Roman" w:hAnsi="Times New Roman" w:cs="Times New Roman"/>
          <w:noProof/>
          <w:sz w:val="28"/>
          <w:lang w:eastAsia="ru-RU"/>
        </w:rPr>
      </w:pPr>
    </w:p>
    <w:p w:rsidR="00DB1958" w:rsidRDefault="00DB1958" w:rsidP="00003A08">
      <w:pPr>
        <w:spacing w:after="0"/>
        <w:rPr>
          <w:rFonts w:ascii="Times New Roman" w:hAnsi="Times New Roman" w:cs="Times New Roman"/>
          <w:noProof/>
          <w:sz w:val="28"/>
          <w:lang w:eastAsia="ru-RU"/>
        </w:rPr>
      </w:pPr>
    </w:p>
    <w:p w:rsidR="00DB1958" w:rsidRDefault="00DB1958" w:rsidP="00003A08">
      <w:pPr>
        <w:spacing w:after="0"/>
        <w:rPr>
          <w:rFonts w:ascii="Times New Roman" w:hAnsi="Times New Roman" w:cs="Times New Roman"/>
          <w:noProof/>
          <w:sz w:val="28"/>
          <w:lang w:eastAsia="ru-RU"/>
        </w:rPr>
      </w:pPr>
    </w:p>
    <w:p w:rsidR="00DB1958" w:rsidRDefault="00DB1958" w:rsidP="00003A08">
      <w:pPr>
        <w:spacing w:after="0"/>
        <w:rPr>
          <w:rFonts w:ascii="Times New Roman" w:hAnsi="Times New Roman" w:cs="Times New Roman"/>
          <w:noProof/>
          <w:sz w:val="28"/>
          <w:lang w:eastAsia="ru-RU"/>
        </w:rPr>
      </w:pPr>
    </w:p>
    <w:p w:rsidR="00DB1958" w:rsidRDefault="006E7F2A" w:rsidP="00003A08">
      <w:pPr>
        <w:spacing w:after="0"/>
        <w:rPr>
          <w:rFonts w:ascii="Times New Roman" w:hAnsi="Times New Roman" w:cs="Times New Roman"/>
          <w:sz w:val="28"/>
        </w:rPr>
      </w:pPr>
      <w:r w:rsidRPr="006E7F2A">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1" type="#_x0000_t156" style="position:absolute;margin-left:27.2pt;margin-top:3.8pt;width:450pt;height:56.95pt;z-index:-251645952" wrapcoords="1008 1137 -36 1705 -36 17621 13644 19326 13644 19611 16092 20463 16524 20463 17028 20463 18180 20463 20952 19326 21744 17337 21744 4832 1332 1137 1008 1137" fillcolor="#06c" strokecolor="red" strokeweight="1.5pt">
            <v:shadow on="t" color="#900"/>
            <v:textpath style="font-family:&quot;Impact&quot;;v-text-kern:t" trim="t" fitpath="t" xscale="f" string="Наши достижения"/>
            <w10:wrap type="tight"/>
          </v:shape>
        </w:pict>
      </w:r>
    </w:p>
    <w:p w:rsidR="00DB1958" w:rsidRDefault="00DB1958" w:rsidP="00003A08">
      <w:pPr>
        <w:spacing w:after="0"/>
        <w:rPr>
          <w:rFonts w:ascii="Times New Roman" w:hAnsi="Times New Roman" w:cs="Times New Roman"/>
          <w:sz w:val="28"/>
        </w:rPr>
      </w:pPr>
    </w:p>
    <w:p w:rsidR="00DB1958" w:rsidRDefault="00DB1958" w:rsidP="00003A08">
      <w:pPr>
        <w:spacing w:after="0"/>
        <w:rPr>
          <w:rFonts w:ascii="Times New Roman" w:hAnsi="Times New Roman" w:cs="Times New Roman"/>
          <w:sz w:val="28"/>
        </w:rPr>
      </w:pPr>
    </w:p>
    <w:p w:rsidR="002A4CFA" w:rsidRDefault="009340EC" w:rsidP="00003A08">
      <w:pPr>
        <w:spacing w:after="0"/>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74624" behindDoc="1" locked="0" layoutInCell="1" allowOverlap="1">
            <wp:simplePos x="0" y="0"/>
            <wp:positionH relativeFrom="column">
              <wp:posOffset>4381500</wp:posOffset>
            </wp:positionH>
            <wp:positionV relativeFrom="paragraph">
              <wp:posOffset>66040</wp:posOffset>
            </wp:positionV>
            <wp:extent cx="2486025" cy="3334385"/>
            <wp:effectExtent l="19050" t="0" r="9525" b="0"/>
            <wp:wrapTight wrapText="bothSides">
              <wp:wrapPolygon edited="0">
                <wp:start x="-166" y="0"/>
                <wp:lineTo x="-166" y="21472"/>
                <wp:lineTo x="21683" y="21472"/>
                <wp:lineTo x="21683" y="0"/>
                <wp:lineTo x="-166" y="0"/>
              </wp:wrapPolygon>
            </wp:wrapTight>
            <wp:docPr id="5" name="Рисунок 1" descr="https://i.mycdn.me/image?id=862328921206&amp;t=3&amp;plc=WEB&amp;tkn=*gIs38UiBREyeD4_molpBveOjY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62328921206&amp;t=3&amp;plc=WEB&amp;tkn=*gIs38UiBREyeD4_molpBveOjYec"/>
                    <pic:cNvPicPr>
                      <a:picLocks noChangeAspect="1" noChangeArrowheads="1"/>
                    </pic:cNvPicPr>
                  </pic:nvPicPr>
                  <pic:blipFill>
                    <a:blip r:embed="rId7" cstate="print"/>
                    <a:srcRect/>
                    <a:stretch>
                      <a:fillRect/>
                    </a:stretch>
                  </pic:blipFill>
                  <pic:spPr bwMode="auto">
                    <a:xfrm>
                      <a:off x="0" y="0"/>
                      <a:ext cx="2486025" cy="3334385"/>
                    </a:xfrm>
                    <a:prstGeom prst="rect">
                      <a:avLst/>
                    </a:prstGeom>
                    <a:noFill/>
                    <a:ln w="9525">
                      <a:noFill/>
                      <a:miter lim="800000"/>
                      <a:headEnd/>
                      <a:tailEnd/>
                    </a:ln>
                  </pic:spPr>
                </pic:pic>
              </a:graphicData>
            </a:graphic>
          </wp:anchor>
        </w:drawing>
      </w:r>
    </w:p>
    <w:p w:rsidR="00DB1958" w:rsidRDefault="002A4CFA" w:rsidP="007535BA">
      <w:pPr>
        <w:spacing w:after="0"/>
        <w:jc w:val="both"/>
        <w:rPr>
          <w:rFonts w:ascii="Times New Roman" w:hAnsi="Times New Roman" w:cs="Times New Roman"/>
          <w:sz w:val="28"/>
        </w:rPr>
      </w:pPr>
      <w:r>
        <w:rPr>
          <w:rFonts w:ascii="Times New Roman" w:hAnsi="Times New Roman" w:cs="Times New Roman"/>
          <w:sz w:val="28"/>
        </w:rPr>
        <w:t xml:space="preserve">Детский сад принял участие в региональном </w:t>
      </w:r>
      <w:r w:rsidR="000B1414">
        <w:rPr>
          <w:rFonts w:ascii="Times New Roman" w:hAnsi="Times New Roman" w:cs="Times New Roman"/>
          <w:sz w:val="28"/>
        </w:rPr>
        <w:t xml:space="preserve">инновационном проекте «Защита прав детей в дошкольной образовательной организации как ресурс сохранения </w:t>
      </w:r>
      <w:proofErr w:type="spellStart"/>
      <w:r w:rsidR="000B1414">
        <w:rPr>
          <w:rFonts w:ascii="Times New Roman" w:hAnsi="Times New Roman" w:cs="Times New Roman"/>
          <w:sz w:val="28"/>
        </w:rPr>
        <w:t>самоценности</w:t>
      </w:r>
      <w:proofErr w:type="spellEnd"/>
      <w:r w:rsidR="000B1414">
        <w:rPr>
          <w:rFonts w:ascii="Times New Roman" w:hAnsi="Times New Roman" w:cs="Times New Roman"/>
          <w:sz w:val="28"/>
        </w:rPr>
        <w:t xml:space="preserve"> детства». </w:t>
      </w:r>
      <w:r w:rsidR="00084423">
        <w:rPr>
          <w:rFonts w:ascii="Times New Roman" w:hAnsi="Times New Roman" w:cs="Times New Roman"/>
          <w:sz w:val="28"/>
        </w:rPr>
        <w:t>П</w:t>
      </w:r>
      <w:r>
        <w:rPr>
          <w:rFonts w:ascii="Times New Roman" w:hAnsi="Times New Roman" w:cs="Times New Roman"/>
          <w:sz w:val="28"/>
        </w:rPr>
        <w:t>редставлен</w:t>
      </w:r>
      <w:r w:rsidR="000B1414">
        <w:rPr>
          <w:rFonts w:ascii="Times New Roman" w:hAnsi="Times New Roman" w:cs="Times New Roman"/>
          <w:sz w:val="28"/>
        </w:rPr>
        <w:t xml:space="preserve"> </w:t>
      </w:r>
      <w:r>
        <w:rPr>
          <w:rFonts w:ascii="Times New Roman" w:hAnsi="Times New Roman" w:cs="Times New Roman"/>
          <w:sz w:val="28"/>
        </w:rPr>
        <w:t xml:space="preserve"> </w:t>
      </w:r>
      <w:r w:rsidR="000B1414">
        <w:rPr>
          <w:rFonts w:ascii="Times New Roman" w:hAnsi="Times New Roman" w:cs="Times New Roman"/>
          <w:sz w:val="28"/>
        </w:rPr>
        <w:t xml:space="preserve">инновационный </w:t>
      </w:r>
      <w:r>
        <w:rPr>
          <w:rFonts w:ascii="Times New Roman" w:hAnsi="Times New Roman" w:cs="Times New Roman"/>
          <w:sz w:val="28"/>
        </w:rPr>
        <w:t>прое</w:t>
      </w:r>
      <w:r w:rsidR="000B1414">
        <w:rPr>
          <w:rFonts w:ascii="Times New Roman" w:hAnsi="Times New Roman" w:cs="Times New Roman"/>
          <w:sz w:val="28"/>
        </w:rPr>
        <w:t>кт</w:t>
      </w:r>
      <w:r w:rsidR="00084423">
        <w:rPr>
          <w:rFonts w:ascii="Times New Roman" w:hAnsi="Times New Roman" w:cs="Times New Roman"/>
          <w:sz w:val="28"/>
        </w:rPr>
        <w:t xml:space="preserve"> детского сада</w:t>
      </w:r>
      <w:r w:rsidR="000B1414">
        <w:rPr>
          <w:rFonts w:ascii="Times New Roman" w:hAnsi="Times New Roman" w:cs="Times New Roman"/>
          <w:sz w:val="28"/>
        </w:rPr>
        <w:t xml:space="preserve"> «Мой ребенок – моя ценность», направленный на правовое образование детей и родителей</w:t>
      </w:r>
      <w:r>
        <w:rPr>
          <w:rFonts w:ascii="Times New Roman" w:hAnsi="Times New Roman" w:cs="Times New Roman"/>
          <w:sz w:val="28"/>
        </w:rPr>
        <w:t xml:space="preserve">. </w:t>
      </w:r>
    </w:p>
    <w:p w:rsidR="002A4CFA" w:rsidRDefault="002A4CFA" w:rsidP="007535BA">
      <w:pPr>
        <w:spacing w:after="0"/>
        <w:jc w:val="both"/>
        <w:rPr>
          <w:rFonts w:ascii="Times New Roman" w:hAnsi="Times New Roman" w:cs="Times New Roman"/>
          <w:sz w:val="28"/>
        </w:rPr>
      </w:pPr>
      <w:r>
        <w:rPr>
          <w:rFonts w:ascii="Times New Roman" w:hAnsi="Times New Roman" w:cs="Times New Roman"/>
          <w:sz w:val="28"/>
        </w:rPr>
        <w:t xml:space="preserve">Воспитанники МДОУ «Брусничка» приняли участие в первом </w:t>
      </w:r>
      <w:r w:rsidRPr="00084423">
        <w:rPr>
          <w:rFonts w:ascii="Times New Roman" w:hAnsi="Times New Roman" w:cs="Times New Roman"/>
          <w:b/>
          <w:sz w:val="28"/>
        </w:rPr>
        <w:t>региональном</w:t>
      </w:r>
      <w:r>
        <w:rPr>
          <w:rFonts w:ascii="Times New Roman" w:hAnsi="Times New Roman" w:cs="Times New Roman"/>
          <w:sz w:val="28"/>
        </w:rPr>
        <w:t xml:space="preserve"> конкурсе рисунков «Будущее села глазами детей».</w:t>
      </w:r>
    </w:p>
    <w:p w:rsidR="000B1414" w:rsidRDefault="002A4CFA" w:rsidP="000B1414">
      <w:pPr>
        <w:spacing w:after="0"/>
        <w:jc w:val="both"/>
        <w:rPr>
          <w:rFonts w:ascii="Times New Roman" w:hAnsi="Times New Roman" w:cs="Times New Roman"/>
          <w:sz w:val="28"/>
        </w:rPr>
      </w:pPr>
      <w:r>
        <w:rPr>
          <w:rFonts w:ascii="Times New Roman" w:hAnsi="Times New Roman" w:cs="Times New Roman"/>
          <w:sz w:val="28"/>
        </w:rPr>
        <w:t>Рисунок семьи Касьян Милены занял 1- е место. ПОЗДРАВЛЯЕМ!!!</w:t>
      </w:r>
    </w:p>
    <w:p w:rsidR="002B08FE" w:rsidRPr="000B1414" w:rsidRDefault="002B08FE" w:rsidP="000B1414">
      <w:pPr>
        <w:spacing w:after="0"/>
        <w:jc w:val="center"/>
        <w:rPr>
          <w:rFonts w:ascii="Times New Roman" w:hAnsi="Times New Roman" w:cs="Times New Roman"/>
          <w:sz w:val="28"/>
        </w:rPr>
      </w:pPr>
      <w:r>
        <w:rPr>
          <w:rFonts w:ascii="Times New Roman" w:hAnsi="Times New Roman" w:cs="Times New Roman"/>
          <w:b/>
          <w:color w:val="FF0000"/>
          <w:sz w:val="40"/>
        </w:rPr>
        <w:lastRenderedPageBreak/>
        <w:t>Обще</w:t>
      </w:r>
      <w:r w:rsidR="00084423">
        <w:rPr>
          <w:rFonts w:ascii="Times New Roman" w:hAnsi="Times New Roman" w:cs="Times New Roman"/>
          <w:b/>
          <w:color w:val="FF0000"/>
          <w:sz w:val="40"/>
        </w:rPr>
        <w:t xml:space="preserve">е </w:t>
      </w:r>
      <w:r>
        <w:rPr>
          <w:rFonts w:ascii="Times New Roman" w:hAnsi="Times New Roman" w:cs="Times New Roman"/>
          <w:b/>
          <w:color w:val="FF0000"/>
          <w:sz w:val="40"/>
        </w:rPr>
        <w:t>родительское собрание</w:t>
      </w:r>
    </w:p>
    <w:p w:rsidR="002B08FE" w:rsidRDefault="002B08FE" w:rsidP="007535BA">
      <w:pPr>
        <w:spacing w:after="0" w:line="240" w:lineRule="auto"/>
        <w:jc w:val="both"/>
        <w:rPr>
          <w:rFonts w:ascii="Times New Roman" w:hAnsi="Times New Roman" w:cs="Times New Roman"/>
          <w:sz w:val="28"/>
        </w:rPr>
      </w:pPr>
    </w:p>
    <w:p w:rsidR="00084423" w:rsidRPr="00710424" w:rsidRDefault="002B08FE" w:rsidP="00710424">
      <w:pPr>
        <w:spacing w:after="0" w:line="240" w:lineRule="auto"/>
        <w:jc w:val="both"/>
        <w:rPr>
          <w:rFonts w:ascii="Times New Roman" w:hAnsi="Times New Roman" w:cs="Times New Roman"/>
          <w:sz w:val="28"/>
        </w:rPr>
      </w:pPr>
      <w:r>
        <w:rPr>
          <w:rFonts w:ascii="Times New Roman" w:hAnsi="Times New Roman" w:cs="Times New Roman"/>
          <w:sz w:val="28"/>
        </w:rPr>
        <w:t xml:space="preserve">24 октября </w:t>
      </w:r>
      <w:r w:rsidR="00084423">
        <w:rPr>
          <w:rFonts w:ascii="Times New Roman" w:hAnsi="Times New Roman" w:cs="Times New Roman"/>
          <w:sz w:val="28"/>
        </w:rPr>
        <w:t xml:space="preserve">в МДОУ </w:t>
      </w:r>
      <w:r>
        <w:rPr>
          <w:rFonts w:ascii="Times New Roman" w:hAnsi="Times New Roman" w:cs="Times New Roman"/>
          <w:sz w:val="28"/>
        </w:rPr>
        <w:t>состоялось обще</w:t>
      </w:r>
      <w:r w:rsidR="00084423">
        <w:rPr>
          <w:rFonts w:ascii="Times New Roman" w:hAnsi="Times New Roman" w:cs="Times New Roman"/>
          <w:sz w:val="28"/>
        </w:rPr>
        <w:t xml:space="preserve">е </w:t>
      </w:r>
      <w:r>
        <w:rPr>
          <w:rFonts w:ascii="Times New Roman" w:hAnsi="Times New Roman" w:cs="Times New Roman"/>
          <w:sz w:val="28"/>
        </w:rPr>
        <w:t xml:space="preserve">родительское собрание, на котором родители узнали о перспективах работы МДОУ «Брусничка» на 2017-2018 учебный год. В начале собрания родителям </w:t>
      </w:r>
      <w:r w:rsidR="00084423">
        <w:rPr>
          <w:rFonts w:ascii="Times New Roman" w:hAnsi="Times New Roman" w:cs="Times New Roman"/>
          <w:sz w:val="28"/>
        </w:rPr>
        <w:t>показали</w:t>
      </w:r>
      <w:r>
        <w:rPr>
          <w:rFonts w:ascii="Times New Roman" w:hAnsi="Times New Roman" w:cs="Times New Roman"/>
          <w:sz w:val="28"/>
        </w:rPr>
        <w:t xml:space="preserve"> фильм о летнем о</w:t>
      </w:r>
      <w:r w:rsidR="00084423">
        <w:rPr>
          <w:rFonts w:ascii="Times New Roman" w:hAnsi="Times New Roman" w:cs="Times New Roman"/>
          <w:sz w:val="28"/>
        </w:rPr>
        <w:t>здоровительном периоде 2017года, медсестра рассказала о результатах углубленного медицинского осмотра детей врачами специалистами.</w:t>
      </w:r>
    </w:p>
    <w:p w:rsidR="00DB1958" w:rsidRPr="00084423" w:rsidRDefault="00CF2B54" w:rsidP="00084423">
      <w:pPr>
        <w:spacing w:after="0" w:line="240" w:lineRule="auto"/>
        <w:jc w:val="center"/>
        <w:rPr>
          <w:rFonts w:ascii="Times New Roman" w:hAnsi="Times New Roman" w:cs="Times New Roman"/>
          <w:b/>
          <w:color w:val="FF0000"/>
          <w:sz w:val="40"/>
          <w:szCs w:val="40"/>
        </w:rPr>
      </w:pPr>
      <w:r>
        <w:rPr>
          <w:rFonts w:ascii="Times New Roman" w:hAnsi="Times New Roman" w:cs="Times New Roman"/>
          <w:b/>
          <w:color w:val="FF0000"/>
          <w:sz w:val="40"/>
          <w:szCs w:val="40"/>
        </w:rPr>
        <w:t>Развлечения</w:t>
      </w:r>
    </w:p>
    <w:p w:rsidR="00DB1958" w:rsidRDefault="00CF2B54" w:rsidP="007535BA">
      <w:pPr>
        <w:spacing w:after="0" w:line="240" w:lineRule="auto"/>
        <w:jc w:val="both"/>
        <w:rPr>
          <w:rFonts w:ascii="Times New Roman" w:hAnsi="Times New Roman" w:cs="Times New Roman"/>
          <w:sz w:val="28"/>
        </w:rPr>
      </w:pPr>
      <w:r>
        <w:rPr>
          <w:rFonts w:ascii="Times New Roman" w:hAnsi="Times New Roman" w:cs="Times New Roman"/>
          <w:sz w:val="28"/>
        </w:rPr>
        <w:t xml:space="preserve">19 октября с детьми подготовительной группы проведено развлечение по теме «Трудом славен человек». Началось развлечение со встречи с Незнайкой – литературным героем Н.Носова.  Дети в костюмах представителей разных профессий помогали Незнайке  узнать о специальностях, которые представляют. Через игры -  соревнования дети объяснили Незнайке, какие бывают профессии, </w:t>
      </w:r>
      <w:r w:rsidR="00503E17">
        <w:rPr>
          <w:rFonts w:ascii="Times New Roman" w:hAnsi="Times New Roman" w:cs="Times New Roman"/>
          <w:sz w:val="28"/>
        </w:rPr>
        <w:t>люди каких специальностей работают  в нашем детском саду</w:t>
      </w:r>
      <w:r w:rsidR="006B414E">
        <w:rPr>
          <w:rFonts w:ascii="Times New Roman" w:hAnsi="Times New Roman" w:cs="Times New Roman"/>
          <w:sz w:val="28"/>
        </w:rPr>
        <w:t>, важности каждой профессии</w:t>
      </w:r>
      <w:r w:rsidR="00503E17">
        <w:rPr>
          <w:rFonts w:ascii="Times New Roman" w:hAnsi="Times New Roman" w:cs="Times New Roman"/>
          <w:sz w:val="28"/>
        </w:rPr>
        <w:t>.</w:t>
      </w:r>
    </w:p>
    <w:p w:rsidR="00DB1958" w:rsidRDefault="00710424" w:rsidP="00CA7B4F">
      <w:pPr>
        <w:spacing w:after="0" w:line="240" w:lineRule="auto"/>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71552" behindDoc="1" locked="0" layoutInCell="1" allowOverlap="1">
            <wp:simplePos x="0" y="0"/>
            <wp:positionH relativeFrom="column">
              <wp:posOffset>3409950</wp:posOffset>
            </wp:positionH>
            <wp:positionV relativeFrom="paragraph">
              <wp:posOffset>185420</wp:posOffset>
            </wp:positionV>
            <wp:extent cx="3467100" cy="2590800"/>
            <wp:effectExtent l="19050" t="0" r="0" b="0"/>
            <wp:wrapTight wrapText="bothSides">
              <wp:wrapPolygon edited="0">
                <wp:start x="-119" y="0"/>
                <wp:lineTo x="-119" y="21441"/>
                <wp:lineTo x="21600" y="21441"/>
                <wp:lineTo x="21600" y="0"/>
                <wp:lineTo x="-119" y="0"/>
              </wp:wrapPolygon>
            </wp:wrapTight>
            <wp:docPr id="1" name="Рисунок 1" descr="H:\фото профессии к разв -тию\IMG_1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фото профессии к разв -тию\IMG_1070.JPG"/>
                    <pic:cNvPicPr>
                      <a:picLocks noChangeAspect="1" noChangeArrowheads="1"/>
                    </pic:cNvPicPr>
                  </pic:nvPicPr>
                  <pic:blipFill>
                    <a:blip r:embed="rId8" cstate="print"/>
                    <a:srcRect/>
                    <a:stretch>
                      <a:fillRect/>
                    </a:stretch>
                  </pic:blipFill>
                  <pic:spPr bwMode="auto">
                    <a:xfrm>
                      <a:off x="0" y="0"/>
                      <a:ext cx="3467100" cy="2590800"/>
                    </a:xfrm>
                    <a:prstGeom prst="rect">
                      <a:avLst/>
                    </a:prstGeom>
                    <a:noFill/>
                    <a:ln w="9525">
                      <a:noFill/>
                      <a:miter lim="800000"/>
                      <a:headEnd/>
                      <a:tailEnd/>
                    </a:ln>
                  </pic:spPr>
                </pic:pic>
              </a:graphicData>
            </a:graphic>
          </wp:anchor>
        </w:drawing>
      </w:r>
      <w:r>
        <w:rPr>
          <w:rFonts w:ascii="Times New Roman" w:hAnsi="Times New Roman" w:cs="Times New Roman"/>
          <w:noProof/>
          <w:sz w:val="28"/>
          <w:lang w:eastAsia="ru-RU"/>
        </w:rPr>
        <w:drawing>
          <wp:anchor distT="0" distB="0" distL="114300" distR="114300" simplePos="0" relativeHeight="251672576" behindDoc="1" locked="0" layoutInCell="1" allowOverlap="1">
            <wp:simplePos x="0" y="0"/>
            <wp:positionH relativeFrom="column">
              <wp:posOffset>-142875</wp:posOffset>
            </wp:positionH>
            <wp:positionV relativeFrom="paragraph">
              <wp:posOffset>194310</wp:posOffset>
            </wp:positionV>
            <wp:extent cx="3438525" cy="2581275"/>
            <wp:effectExtent l="19050" t="0" r="9525" b="0"/>
            <wp:wrapTight wrapText="bothSides">
              <wp:wrapPolygon edited="0">
                <wp:start x="-120" y="0"/>
                <wp:lineTo x="-120" y="21520"/>
                <wp:lineTo x="21660" y="21520"/>
                <wp:lineTo x="21660" y="0"/>
                <wp:lineTo x="-120" y="0"/>
              </wp:wrapPolygon>
            </wp:wrapTight>
            <wp:docPr id="2" name="Рисунок 2" descr="H:\фото профессии к разв -тию\IMG_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фото профессии к разв -тию\IMG_1067.JPG"/>
                    <pic:cNvPicPr>
                      <a:picLocks noChangeAspect="1" noChangeArrowheads="1"/>
                    </pic:cNvPicPr>
                  </pic:nvPicPr>
                  <pic:blipFill>
                    <a:blip r:embed="rId9" cstate="print"/>
                    <a:srcRect/>
                    <a:stretch>
                      <a:fillRect/>
                    </a:stretch>
                  </pic:blipFill>
                  <pic:spPr bwMode="auto">
                    <a:xfrm>
                      <a:off x="0" y="0"/>
                      <a:ext cx="3438525" cy="2581275"/>
                    </a:xfrm>
                    <a:prstGeom prst="rect">
                      <a:avLst/>
                    </a:prstGeom>
                    <a:noFill/>
                    <a:ln w="9525">
                      <a:noFill/>
                      <a:miter lim="800000"/>
                      <a:headEnd/>
                      <a:tailEnd/>
                    </a:ln>
                  </pic:spPr>
                </pic:pic>
              </a:graphicData>
            </a:graphic>
          </wp:anchor>
        </w:drawing>
      </w:r>
    </w:p>
    <w:p w:rsidR="00DB1958" w:rsidRPr="00503E17" w:rsidRDefault="00503E17" w:rsidP="007535BA">
      <w:pPr>
        <w:spacing w:after="0" w:line="240" w:lineRule="auto"/>
        <w:jc w:val="center"/>
        <w:rPr>
          <w:rFonts w:ascii="Times New Roman" w:hAnsi="Times New Roman" w:cs="Times New Roman"/>
          <w:b/>
          <w:color w:val="FF0000"/>
          <w:sz w:val="36"/>
        </w:rPr>
      </w:pPr>
      <w:r w:rsidRPr="00503E17">
        <w:rPr>
          <w:rFonts w:ascii="Times New Roman" w:hAnsi="Times New Roman" w:cs="Times New Roman"/>
          <w:b/>
          <w:color w:val="FF0000"/>
          <w:sz w:val="36"/>
        </w:rPr>
        <w:t>Родителям на заметку</w:t>
      </w:r>
    </w:p>
    <w:p w:rsidR="00A93728" w:rsidRDefault="00503E17" w:rsidP="007535BA">
      <w:pPr>
        <w:spacing w:after="0" w:line="240" w:lineRule="auto"/>
        <w:ind w:firstLine="708"/>
        <w:jc w:val="both"/>
        <w:rPr>
          <w:rFonts w:ascii="Times New Roman" w:hAnsi="Times New Roman" w:cs="Times New Roman"/>
          <w:color w:val="222222"/>
          <w:sz w:val="28"/>
          <w:szCs w:val="28"/>
          <w:shd w:val="clear" w:color="auto" w:fill="FFFFFF"/>
        </w:rPr>
      </w:pPr>
      <w:r w:rsidRPr="00CA7B4F">
        <w:rPr>
          <w:rFonts w:ascii="Times New Roman" w:hAnsi="Times New Roman" w:cs="Times New Roman"/>
          <w:color w:val="222222"/>
          <w:sz w:val="28"/>
          <w:szCs w:val="28"/>
          <w:shd w:val="clear" w:color="auto" w:fill="FFFFFF"/>
        </w:rPr>
        <w:t xml:space="preserve">Во многом наша любовь проявляется в невербальном отношении, но основой всему всегда было и будет общение. </w:t>
      </w:r>
      <w:r w:rsidRPr="00CA7B4F">
        <w:rPr>
          <w:rFonts w:ascii="Times New Roman" w:hAnsi="Times New Roman" w:cs="Times New Roman"/>
          <w:b/>
          <w:color w:val="222222"/>
          <w:sz w:val="28"/>
          <w:szCs w:val="28"/>
          <w:shd w:val="clear" w:color="auto" w:fill="FFFFFF"/>
        </w:rPr>
        <w:t>Именно слова задают весь тон нашей жизни</w:t>
      </w:r>
      <w:r w:rsidR="00CA7B4F" w:rsidRPr="00CA7B4F">
        <w:rPr>
          <w:rFonts w:ascii="Times New Roman" w:hAnsi="Times New Roman" w:cs="Times New Roman"/>
          <w:color w:val="222222"/>
          <w:sz w:val="28"/>
          <w:szCs w:val="28"/>
          <w:shd w:val="clear" w:color="auto" w:fill="FFFFFF"/>
        </w:rPr>
        <w:t>.  Поэтому так важно уметь говорить близкому человеку, что вы чувствуете по отношению к нему и насколько он дорог вам. </w:t>
      </w:r>
      <w:r w:rsidR="00CA7B4F" w:rsidRPr="00CA7B4F">
        <w:rPr>
          <w:rStyle w:val="a7"/>
          <w:rFonts w:ascii="Times New Roman" w:hAnsi="Times New Roman" w:cs="Times New Roman"/>
          <w:color w:val="222222"/>
          <w:sz w:val="28"/>
          <w:szCs w:val="28"/>
          <w:shd w:val="clear" w:color="auto" w:fill="FFFFFF"/>
        </w:rPr>
        <w:t xml:space="preserve"> А всё начинается с детства</w:t>
      </w:r>
      <w:r w:rsidR="00CA7B4F" w:rsidRPr="00CA7B4F">
        <w:rPr>
          <w:rFonts w:ascii="Times New Roman" w:hAnsi="Times New Roman" w:cs="Times New Roman"/>
          <w:color w:val="222222"/>
          <w:sz w:val="28"/>
          <w:szCs w:val="28"/>
          <w:shd w:val="clear" w:color="auto" w:fill="FFFFFF"/>
        </w:rPr>
        <w:t>. Говорите такие слова ребёнку</w:t>
      </w:r>
      <w:r w:rsidR="00CA7B4F">
        <w:rPr>
          <w:rFonts w:ascii="Times New Roman" w:hAnsi="Times New Roman" w:cs="Times New Roman"/>
          <w:color w:val="222222"/>
          <w:sz w:val="28"/>
          <w:szCs w:val="28"/>
          <w:shd w:val="clear" w:color="auto" w:fill="FFFFFF"/>
        </w:rPr>
        <w:t>,</w:t>
      </w:r>
      <w:r w:rsidR="00CA7B4F" w:rsidRPr="00CA7B4F">
        <w:rPr>
          <w:rFonts w:ascii="Times New Roman" w:hAnsi="Times New Roman" w:cs="Times New Roman"/>
          <w:color w:val="222222"/>
          <w:sz w:val="28"/>
          <w:szCs w:val="28"/>
          <w:shd w:val="clear" w:color="auto" w:fill="FFFFFF"/>
        </w:rPr>
        <w:t xml:space="preserve"> и вы научите его любить и быть любимым, быть увереннее в себе и придавать стойкости другим, слушать и слышать, отдавать и получать, радоваться жизни и радовать других, ценить и быть благодарным – и прежде всего Вам!</w:t>
      </w:r>
    </w:p>
    <w:p w:rsidR="006B414E" w:rsidRPr="00710424" w:rsidRDefault="006B414E" w:rsidP="007535BA">
      <w:pPr>
        <w:widowControl w:val="0"/>
        <w:tabs>
          <w:tab w:val="left" w:pos="567"/>
          <w:tab w:val="left" w:pos="9355"/>
        </w:tabs>
        <w:spacing w:after="0"/>
        <w:ind w:firstLine="283"/>
        <w:jc w:val="center"/>
        <w:rPr>
          <w:rFonts w:ascii="Times New Roman" w:hAnsi="Times New Roman" w:cs="Times New Roman"/>
          <w:b/>
          <w:bCs/>
          <w:color w:val="C00000"/>
          <w:sz w:val="40"/>
          <w:szCs w:val="28"/>
        </w:rPr>
      </w:pPr>
      <w:r w:rsidRPr="00710424">
        <w:rPr>
          <w:rFonts w:ascii="Times New Roman" w:hAnsi="Times New Roman" w:cs="Times New Roman"/>
          <w:b/>
          <w:bCs/>
          <w:noProof/>
          <w:color w:val="C00000"/>
          <w:sz w:val="40"/>
          <w:szCs w:val="28"/>
          <w:lang w:eastAsia="ru-RU"/>
        </w:rPr>
        <w:drawing>
          <wp:anchor distT="0" distB="0" distL="114300" distR="114300" simplePos="0" relativeHeight="251673600" behindDoc="1" locked="0" layoutInCell="1" allowOverlap="1">
            <wp:simplePos x="0" y="0"/>
            <wp:positionH relativeFrom="column">
              <wp:posOffset>3600450</wp:posOffset>
            </wp:positionH>
            <wp:positionV relativeFrom="paragraph">
              <wp:posOffset>74295</wp:posOffset>
            </wp:positionV>
            <wp:extent cx="2971057" cy="2051762"/>
            <wp:effectExtent l="19050" t="0" r="743" b="0"/>
            <wp:wrapNone/>
            <wp:docPr id="4" name="Рисунок 3" descr="http://www.playcast.ru/uploads/2015/01/16/11626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cast.ru/uploads/2015/01/16/11626398.jpg"/>
                    <pic:cNvPicPr>
                      <a:picLocks noChangeAspect="1" noChangeArrowheads="1"/>
                    </pic:cNvPicPr>
                  </pic:nvPicPr>
                  <pic:blipFill>
                    <a:blip r:embed="rId10" cstate="print"/>
                    <a:srcRect l="7453" r="8561" b="22457"/>
                    <a:stretch>
                      <a:fillRect/>
                    </a:stretch>
                  </pic:blipFill>
                  <pic:spPr bwMode="auto">
                    <a:xfrm>
                      <a:off x="0" y="0"/>
                      <a:ext cx="2971882" cy="2052332"/>
                    </a:xfrm>
                    <a:prstGeom prst="rect">
                      <a:avLst/>
                    </a:prstGeom>
                    <a:noFill/>
                    <a:ln w="9525">
                      <a:noFill/>
                      <a:miter lim="800000"/>
                      <a:headEnd/>
                      <a:tailEnd/>
                    </a:ln>
                  </pic:spPr>
                </pic:pic>
              </a:graphicData>
            </a:graphic>
          </wp:anchor>
        </w:drawing>
      </w:r>
      <w:r w:rsidR="00CA7B4F" w:rsidRPr="00710424">
        <w:rPr>
          <w:rFonts w:ascii="Times New Roman" w:hAnsi="Times New Roman" w:cs="Times New Roman"/>
          <w:b/>
          <w:bCs/>
          <w:color w:val="C00000"/>
          <w:sz w:val="40"/>
          <w:szCs w:val="28"/>
        </w:rPr>
        <w:t>Наши именинники!</w:t>
      </w:r>
    </w:p>
    <w:p w:rsidR="00CA7B4F" w:rsidRPr="006B414E" w:rsidRDefault="00CA7B4F" w:rsidP="007535BA">
      <w:pPr>
        <w:widowControl w:val="0"/>
        <w:tabs>
          <w:tab w:val="left" w:pos="567"/>
          <w:tab w:val="left" w:pos="9355"/>
        </w:tabs>
        <w:spacing w:after="0"/>
        <w:ind w:firstLine="283"/>
        <w:jc w:val="both"/>
        <w:rPr>
          <w:b/>
          <w:bCs/>
          <w:color w:val="C00000"/>
          <w:sz w:val="40"/>
          <w:szCs w:val="28"/>
        </w:rPr>
      </w:pPr>
      <w:r w:rsidRPr="006B414E">
        <w:rPr>
          <w:rFonts w:ascii="Times New Roman" w:hAnsi="Times New Roman" w:cs="Times New Roman"/>
          <w:bCs/>
          <w:sz w:val="28"/>
          <w:szCs w:val="28"/>
        </w:rPr>
        <w:t>Уважаемая</w:t>
      </w:r>
      <w:r w:rsidRPr="00CA7B4F">
        <w:rPr>
          <w:rFonts w:ascii="Times New Roman" w:hAnsi="Times New Roman" w:cs="Times New Roman"/>
          <w:b/>
          <w:bCs/>
          <w:color w:val="CC0066"/>
          <w:sz w:val="28"/>
          <w:szCs w:val="28"/>
        </w:rPr>
        <w:t xml:space="preserve"> Татьяна Владимировна </w:t>
      </w:r>
      <w:proofErr w:type="spellStart"/>
      <w:r w:rsidRPr="00CA7B4F">
        <w:rPr>
          <w:rFonts w:ascii="Times New Roman" w:hAnsi="Times New Roman" w:cs="Times New Roman"/>
          <w:b/>
          <w:bCs/>
          <w:color w:val="CC0066"/>
          <w:sz w:val="28"/>
          <w:szCs w:val="28"/>
        </w:rPr>
        <w:t>Болтенкова</w:t>
      </w:r>
      <w:proofErr w:type="spellEnd"/>
      <w:r w:rsidRPr="00CA7B4F">
        <w:rPr>
          <w:rFonts w:ascii="Times New Roman" w:hAnsi="Times New Roman" w:cs="Times New Roman"/>
          <w:b/>
          <w:bCs/>
          <w:color w:val="CC0066"/>
          <w:sz w:val="28"/>
          <w:szCs w:val="28"/>
        </w:rPr>
        <w:t>!!!</w:t>
      </w:r>
      <w:r w:rsidR="006B414E">
        <w:rPr>
          <w:rFonts w:ascii="Times New Roman" w:hAnsi="Times New Roman" w:cs="Times New Roman"/>
          <w:b/>
          <w:bCs/>
          <w:color w:val="CC0066"/>
          <w:sz w:val="28"/>
          <w:szCs w:val="28"/>
        </w:rPr>
        <w:t xml:space="preserve">   </w:t>
      </w:r>
      <w:r>
        <w:rPr>
          <w:rFonts w:ascii="Times New Roman" w:hAnsi="Times New Roman" w:cs="Times New Roman"/>
          <w:bCs/>
          <w:sz w:val="28"/>
          <w:szCs w:val="28"/>
        </w:rPr>
        <w:t>Поздравляем В</w:t>
      </w:r>
      <w:r w:rsidRPr="00CA7B4F">
        <w:rPr>
          <w:rFonts w:ascii="Times New Roman" w:hAnsi="Times New Roman" w:cs="Times New Roman"/>
          <w:bCs/>
          <w:sz w:val="28"/>
          <w:szCs w:val="28"/>
        </w:rPr>
        <w:t>ас с днем рождения</w:t>
      </w:r>
      <w:r>
        <w:rPr>
          <w:rFonts w:ascii="Times New Roman" w:hAnsi="Times New Roman" w:cs="Times New Roman"/>
          <w:bCs/>
          <w:sz w:val="28"/>
          <w:szCs w:val="28"/>
        </w:rPr>
        <w:t>!!!</w:t>
      </w:r>
    </w:p>
    <w:p w:rsidR="00710424" w:rsidRDefault="006B414E" w:rsidP="00710424">
      <w:pPr>
        <w:widowControl w:val="0"/>
        <w:tabs>
          <w:tab w:val="left" w:pos="-142"/>
          <w:tab w:val="left" w:pos="9355"/>
        </w:tabs>
        <w:spacing w:after="0" w:line="240" w:lineRule="auto"/>
        <w:ind w:hanging="142"/>
        <w:rPr>
          <w:rFonts w:ascii="Times New Roman" w:hAnsi="Times New Roman" w:cs="Times New Roman"/>
          <w:color w:val="0070C0"/>
          <w:sz w:val="28"/>
          <w:szCs w:val="28"/>
          <w:shd w:val="clear" w:color="auto" w:fill="FFFFFF"/>
        </w:rPr>
      </w:pPr>
      <w:r w:rsidRPr="00084423">
        <w:rPr>
          <w:rFonts w:ascii="Times New Roman" w:hAnsi="Times New Roman" w:cs="Times New Roman"/>
          <w:color w:val="0070C0"/>
          <w:sz w:val="28"/>
          <w:szCs w:val="28"/>
          <w:shd w:val="clear" w:color="auto" w:fill="FFFFFF"/>
        </w:rPr>
        <w:t xml:space="preserve">   </w:t>
      </w:r>
      <w:r w:rsidR="00CA7B4F" w:rsidRPr="00084423">
        <w:rPr>
          <w:rFonts w:ascii="Times New Roman" w:hAnsi="Times New Roman" w:cs="Times New Roman"/>
          <w:color w:val="0070C0"/>
          <w:sz w:val="28"/>
          <w:szCs w:val="28"/>
          <w:shd w:val="clear" w:color="auto" w:fill="FFFFFF"/>
        </w:rPr>
        <w:t>Желаем здоровья, удачи, тепла,</w:t>
      </w:r>
      <w:r w:rsidR="00CA7B4F" w:rsidRPr="00084423">
        <w:rPr>
          <w:rFonts w:ascii="Times New Roman" w:hAnsi="Times New Roman" w:cs="Times New Roman"/>
          <w:color w:val="0070C0"/>
          <w:sz w:val="28"/>
          <w:szCs w:val="28"/>
        </w:rPr>
        <w:br/>
      </w:r>
      <w:r w:rsidR="00CA7B4F" w:rsidRPr="00084423">
        <w:rPr>
          <w:rFonts w:ascii="Times New Roman" w:hAnsi="Times New Roman" w:cs="Times New Roman"/>
          <w:color w:val="0070C0"/>
          <w:sz w:val="28"/>
          <w:szCs w:val="28"/>
          <w:shd w:val="clear" w:color="auto" w:fill="FFFFFF"/>
        </w:rPr>
        <w:t>Чтоб жизнь от улыбок была светла,</w:t>
      </w:r>
      <w:r w:rsidR="00CA7B4F" w:rsidRPr="00084423">
        <w:rPr>
          <w:rFonts w:ascii="Times New Roman" w:hAnsi="Times New Roman" w:cs="Times New Roman"/>
          <w:color w:val="0070C0"/>
          <w:sz w:val="28"/>
          <w:szCs w:val="28"/>
        </w:rPr>
        <w:br/>
      </w:r>
      <w:r w:rsidR="00CA7B4F" w:rsidRPr="00084423">
        <w:rPr>
          <w:rFonts w:ascii="Times New Roman" w:hAnsi="Times New Roman" w:cs="Times New Roman"/>
          <w:color w:val="0070C0"/>
          <w:sz w:val="28"/>
          <w:szCs w:val="28"/>
          <w:shd w:val="clear" w:color="auto" w:fill="FFFFFF"/>
        </w:rPr>
        <w:t>Чтоб дни наполнялись лишь радостью Вашей,</w:t>
      </w:r>
      <w:r w:rsidRPr="00084423">
        <w:rPr>
          <w:color w:val="0070C0"/>
        </w:rPr>
        <w:t xml:space="preserve"> </w:t>
      </w:r>
      <w:r w:rsidR="00CA7B4F" w:rsidRPr="00084423">
        <w:rPr>
          <w:rFonts w:ascii="Times New Roman" w:hAnsi="Times New Roman" w:cs="Times New Roman"/>
          <w:color w:val="0070C0"/>
          <w:sz w:val="28"/>
          <w:szCs w:val="28"/>
        </w:rPr>
        <w:br/>
      </w:r>
      <w:r w:rsidR="00CA7B4F" w:rsidRPr="00084423">
        <w:rPr>
          <w:rFonts w:ascii="Times New Roman" w:hAnsi="Times New Roman" w:cs="Times New Roman"/>
          <w:color w:val="0070C0"/>
          <w:sz w:val="28"/>
          <w:szCs w:val="28"/>
          <w:shd w:val="clear" w:color="auto" w:fill="FFFFFF"/>
        </w:rPr>
        <w:t>Чтоб была с избытком полна счастья чаша!</w:t>
      </w:r>
    </w:p>
    <w:p w:rsidR="00CA7B4F" w:rsidRPr="00710424" w:rsidRDefault="00CA7B4F" w:rsidP="00710424">
      <w:pPr>
        <w:widowControl w:val="0"/>
        <w:tabs>
          <w:tab w:val="left" w:pos="-142"/>
          <w:tab w:val="left" w:pos="9355"/>
        </w:tabs>
        <w:spacing w:after="0" w:line="240" w:lineRule="auto"/>
        <w:ind w:hanging="142"/>
        <w:rPr>
          <w:rFonts w:ascii="Times New Roman" w:hAnsi="Times New Roman" w:cs="Times New Roman"/>
          <w:color w:val="0070C0"/>
          <w:sz w:val="28"/>
          <w:szCs w:val="28"/>
          <w:shd w:val="clear" w:color="auto" w:fill="FFFFFF"/>
        </w:rPr>
      </w:pPr>
      <w:r w:rsidRPr="006B414E">
        <w:rPr>
          <w:rFonts w:ascii="Times New Roman" w:hAnsi="Times New Roman" w:cs="Times New Roman"/>
          <w:color w:val="000000"/>
          <w:sz w:val="24"/>
          <w:szCs w:val="28"/>
        </w:rPr>
        <w:t xml:space="preserve">Редактор: </w:t>
      </w:r>
      <w:proofErr w:type="spellStart"/>
      <w:r w:rsidRPr="006B414E">
        <w:rPr>
          <w:rFonts w:ascii="Times New Roman" w:hAnsi="Times New Roman" w:cs="Times New Roman"/>
          <w:color w:val="000000"/>
          <w:sz w:val="24"/>
          <w:szCs w:val="28"/>
        </w:rPr>
        <w:t>Тэтэ</w:t>
      </w:r>
      <w:proofErr w:type="spellEnd"/>
      <w:r w:rsidRPr="006B414E">
        <w:rPr>
          <w:rFonts w:ascii="Times New Roman" w:hAnsi="Times New Roman" w:cs="Times New Roman"/>
          <w:color w:val="000000"/>
          <w:sz w:val="24"/>
          <w:szCs w:val="28"/>
        </w:rPr>
        <w:t xml:space="preserve"> Вера Ивановна, воспитатель МДОУ «Брусничка</w:t>
      </w:r>
      <w:r>
        <w:rPr>
          <w:color w:val="000000"/>
          <w:sz w:val="28"/>
          <w:szCs w:val="28"/>
        </w:rPr>
        <w:t>»</w:t>
      </w:r>
      <w:bookmarkStart w:id="0" w:name="_GoBack"/>
      <w:bookmarkEnd w:id="0"/>
    </w:p>
    <w:sectPr w:rsidR="00CA7B4F" w:rsidRPr="00710424" w:rsidSect="00003A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003A08"/>
    <w:rsid w:val="00003A08"/>
    <w:rsid w:val="0004423B"/>
    <w:rsid w:val="00084423"/>
    <w:rsid w:val="000B1414"/>
    <w:rsid w:val="002A4CFA"/>
    <w:rsid w:val="002B08FE"/>
    <w:rsid w:val="00312B24"/>
    <w:rsid w:val="004A05F1"/>
    <w:rsid w:val="00503E17"/>
    <w:rsid w:val="006B414E"/>
    <w:rsid w:val="006E7F2A"/>
    <w:rsid w:val="00710424"/>
    <w:rsid w:val="007535BA"/>
    <w:rsid w:val="00846B01"/>
    <w:rsid w:val="009340EC"/>
    <w:rsid w:val="009C3D24"/>
    <w:rsid w:val="00C10890"/>
    <w:rsid w:val="00CA7B4F"/>
    <w:rsid w:val="00CF2B54"/>
    <w:rsid w:val="00DB1958"/>
    <w:rsid w:val="00E73691"/>
    <w:rsid w:val="00E92292"/>
    <w:rsid w:val="00EE01DE"/>
    <w:rsid w:val="00F21537"/>
    <w:rsid w:val="00FE1698"/>
    <w:rsid w:val="00FF6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link w:val="a4"/>
    <w:uiPriority w:val="10"/>
    <w:qFormat/>
    <w:rsid w:val="00003A08"/>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4">
    <w:name w:val="Название Знак"/>
    <w:basedOn w:val="a0"/>
    <w:link w:val="a3"/>
    <w:uiPriority w:val="10"/>
    <w:rsid w:val="00003A08"/>
    <w:rPr>
      <w:rFonts w:ascii="Franklin Gothic Demi Cond" w:eastAsia="Times New Roman" w:hAnsi="Franklin Gothic Demi Cond" w:cs="Times New Roman"/>
      <w:color w:val="000000"/>
      <w:kern w:val="28"/>
      <w:sz w:val="144"/>
      <w:szCs w:val="144"/>
      <w:lang w:eastAsia="ru-RU"/>
    </w:rPr>
  </w:style>
  <w:style w:type="paragraph" w:styleId="a5">
    <w:name w:val="Balloon Text"/>
    <w:basedOn w:val="a"/>
    <w:link w:val="a6"/>
    <w:uiPriority w:val="99"/>
    <w:semiHidden/>
    <w:unhideWhenUsed/>
    <w:rsid w:val="00DB19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1958"/>
    <w:rPr>
      <w:rFonts w:ascii="Tahoma" w:hAnsi="Tahoma" w:cs="Tahoma"/>
      <w:sz w:val="16"/>
      <w:szCs w:val="16"/>
    </w:rPr>
  </w:style>
  <w:style w:type="character" w:styleId="a7">
    <w:name w:val="Strong"/>
    <w:basedOn w:val="a0"/>
    <w:uiPriority w:val="22"/>
    <w:qFormat/>
    <w:rsid w:val="00CA7B4F"/>
    <w:rPr>
      <w:b/>
      <w:bCs/>
    </w:rPr>
  </w:style>
  <w:style w:type="paragraph" w:customStyle="1" w:styleId="sfst">
    <w:name w:val="sfst"/>
    <w:basedOn w:val="a"/>
    <w:rsid w:val="00CA7B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Павел</cp:lastModifiedBy>
  <cp:revision>2</cp:revision>
  <cp:lastPrinted>2018-12-19T00:50:00Z</cp:lastPrinted>
  <dcterms:created xsi:type="dcterms:W3CDTF">2018-12-19T00:50:00Z</dcterms:created>
  <dcterms:modified xsi:type="dcterms:W3CDTF">2018-12-19T00:50:00Z</dcterms:modified>
</cp:coreProperties>
</file>